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AD27AB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D27AB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D27AB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D27AB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44F0CC9F" w:rsidR="00766EB9" w:rsidRPr="00AD27AB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AD27AB">
        <w:rPr>
          <w:rFonts w:ascii="Arial" w:eastAsia="Arial" w:hAnsi="Arial" w:cs="Arial"/>
          <w:sz w:val="22"/>
          <w:szCs w:val="22"/>
        </w:rPr>
        <w:t xml:space="preserve">Tlačová správa </w:t>
      </w:r>
      <w:r w:rsidRPr="00AD27AB">
        <w:rPr>
          <w:rFonts w:ascii="Arial" w:eastAsia="Arial" w:hAnsi="Arial" w:cs="Arial"/>
          <w:sz w:val="22"/>
          <w:szCs w:val="22"/>
        </w:rPr>
        <w:tab/>
        <w:t xml:space="preserve">  V Bratislave, 2</w:t>
      </w:r>
      <w:r w:rsidR="0074417F">
        <w:rPr>
          <w:rFonts w:ascii="Arial" w:eastAsia="Arial" w:hAnsi="Arial" w:cs="Arial"/>
          <w:sz w:val="22"/>
          <w:szCs w:val="22"/>
        </w:rPr>
        <w:t>5</w:t>
      </w:r>
      <w:r w:rsidR="00766EB9" w:rsidRPr="00AD27AB">
        <w:rPr>
          <w:rFonts w:ascii="Arial" w:eastAsia="Arial" w:hAnsi="Arial" w:cs="Arial"/>
          <w:sz w:val="22"/>
          <w:szCs w:val="22"/>
        </w:rPr>
        <w:t>.</w:t>
      </w:r>
      <w:r w:rsidRPr="00AD27AB">
        <w:rPr>
          <w:rFonts w:ascii="Arial" w:eastAsia="Arial" w:hAnsi="Arial" w:cs="Arial"/>
          <w:sz w:val="22"/>
          <w:szCs w:val="22"/>
        </w:rPr>
        <w:t xml:space="preserve"> </w:t>
      </w:r>
      <w:r w:rsidR="0074417F">
        <w:rPr>
          <w:rFonts w:ascii="Arial" w:eastAsia="Arial" w:hAnsi="Arial" w:cs="Arial"/>
          <w:sz w:val="22"/>
          <w:szCs w:val="22"/>
        </w:rPr>
        <w:t>2</w:t>
      </w:r>
      <w:r w:rsidR="00766EB9" w:rsidRPr="00AD27AB">
        <w:rPr>
          <w:rFonts w:ascii="Arial" w:eastAsia="Arial" w:hAnsi="Arial" w:cs="Arial"/>
          <w:sz w:val="22"/>
          <w:szCs w:val="22"/>
        </w:rPr>
        <w:t>.</w:t>
      </w:r>
      <w:r w:rsidR="006B7F63" w:rsidRPr="00AD27AB">
        <w:rPr>
          <w:rFonts w:ascii="Arial" w:eastAsia="Arial" w:hAnsi="Arial" w:cs="Arial"/>
          <w:sz w:val="22"/>
          <w:szCs w:val="22"/>
        </w:rPr>
        <w:t xml:space="preserve"> </w:t>
      </w:r>
      <w:r w:rsidRPr="00AD27AB">
        <w:rPr>
          <w:rFonts w:ascii="Arial" w:eastAsia="Arial" w:hAnsi="Arial" w:cs="Arial"/>
          <w:sz w:val="22"/>
          <w:szCs w:val="22"/>
        </w:rPr>
        <w:t>202</w:t>
      </w:r>
      <w:r w:rsidR="0074417F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AD27AB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AD27AB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2690E9C" w14:textId="77777777" w:rsidR="000608DF" w:rsidRPr="000608DF" w:rsidRDefault="000608DF" w:rsidP="000608DF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proofErr w:type="spellStart"/>
      <w:r w:rsidRPr="000608DF">
        <w:rPr>
          <w:rFonts w:ascii="Arial" w:eastAsia="Arial" w:hAnsi="Arial" w:cs="Arial"/>
          <w:b/>
          <w:bCs/>
          <w:color w:val="000000"/>
          <w:sz w:val="28"/>
        </w:rPr>
        <w:t>Dachser</w:t>
      </w:r>
      <w:proofErr w:type="spellEnd"/>
      <w:r w:rsidRPr="000608DF">
        <w:rPr>
          <w:rFonts w:ascii="Arial" w:eastAsia="Arial" w:hAnsi="Arial" w:cs="Arial"/>
          <w:b/>
          <w:bCs/>
          <w:color w:val="000000"/>
          <w:sz w:val="28"/>
        </w:rPr>
        <w:t xml:space="preserve"> Air &amp; </w:t>
      </w:r>
      <w:proofErr w:type="spellStart"/>
      <w:r w:rsidRPr="000608DF">
        <w:rPr>
          <w:rFonts w:ascii="Arial" w:eastAsia="Arial" w:hAnsi="Arial" w:cs="Arial"/>
          <w:b/>
          <w:bCs/>
          <w:color w:val="000000"/>
          <w:sz w:val="28"/>
        </w:rPr>
        <w:t>Sea</w:t>
      </w:r>
      <w:proofErr w:type="spellEnd"/>
      <w:r w:rsidRPr="000608DF">
        <w:rPr>
          <w:rFonts w:ascii="Arial" w:eastAsia="Arial" w:hAnsi="Arial" w:cs="Arial"/>
          <w:b/>
          <w:bCs/>
          <w:color w:val="000000"/>
          <w:sz w:val="28"/>
        </w:rPr>
        <w:t xml:space="preserve"> </w:t>
      </w:r>
      <w:proofErr w:type="spellStart"/>
      <w:r w:rsidRPr="000608DF">
        <w:rPr>
          <w:rFonts w:ascii="Arial" w:eastAsia="Arial" w:hAnsi="Arial" w:cs="Arial"/>
          <w:b/>
          <w:bCs/>
          <w:color w:val="000000"/>
          <w:sz w:val="28"/>
        </w:rPr>
        <w:t>Logistics</w:t>
      </w:r>
      <w:proofErr w:type="spellEnd"/>
      <w:r w:rsidRPr="000608DF">
        <w:rPr>
          <w:rFonts w:ascii="Arial" w:eastAsia="Arial" w:hAnsi="Arial" w:cs="Arial"/>
          <w:b/>
          <w:bCs/>
          <w:color w:val="000000"/>
          <w:sz w:val="28"/>
        </w:rPr>
        <w:t xml:space="preserve"> reorganizuje regionálny manažment</w:t>
      </w:r>
    </w:p>
    <w:p w14:paraId="279CE502" w14:textId="77777777" w:rsidR="00766EB9" w:rsidRPr="00AD27AB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56EA4E2" w14:textId="197FB6F8" w:rsidR="00AD27AB" w:rsidRPr="00AD27AB" w:rsidRDefault="00AD27AB" w:rsidP="00AD27AB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Dr. </w:t>
      </w:r>
      <w:proofErr w:type="spellStart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>Tobias</w:t>
      </w:r>
      <w:proofErr w:type="spellEnd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>Burger</w:t>
      </w:r>
      <w:proofErr w:type="spellEnd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 mieri do vedenia obchodnej jednotky ASL EMEA, </w:t>
      </w:r>
      <w:proofErr w:type="spellStart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>Ralph</w:t>
      </w:r>
      <w:proofErr w:type="spellEnd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>Riehl</w:t>
      </w:r>
      <w:proofErr w:type="spellEnd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 prevezme obchodnú jednotku ASL </w:t>
      </w:r>
      <w:proofErr w:type="spellStart"/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>Americas</w:t>
      </w:r>
      <w:proofErr w:type="spellEnd"/>
      <w:r w:rsidR="002A46D8">
        <w:rPr>
          <w:rFonts w:ascii="Arial" w:eastAsia="Arial" w:hAnsi="Arial" w:cs="Arial"/>
          <w:b/>
          <w:bCs/>
          <w:color w:val="333333"/>
          <w:sz w:val="24"/>
          <w:lang w:val="sk-SK"/>
        </w:rPr>
        <w:t>.</w:t>
      </w:r>
    </w:p>
    <w:p w14:paraId="279CE504" w14:textId="77777777" w:rsidR="006B7F63" w:rsidRPr="00AD27AB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375325D" w14:textId="77777777" w:rsidR="00AD27AB" w:rsidRPr="00AD27AB" w:rsidRDefault="00AD27AB" w:rsidP="00AD27A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Spoločnosť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Air &amp;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(ASL) reorganizovala riadenie svojich obchodných jednotiek v regiónoch Európa, Stredný východ a Afrika (EMEA) a Amerika.</w:t>
      </w:r>
    </w:p>
    <w:p w14:paraId="3689B757" w14:textId="77777777" w:rsidR="0076435A" w:rsidRDefault="00AD27AB" w:rsidP="00AD27AB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AD27AB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AD27AB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"https://www.dachser.sk/sk/mediaroom/images/Corporate/Company/2048x1152_DACHSER_Dr-Tobias-Burger_ASL-EMEA_rdax_65.jpg" \* MERGEFORMATINET </w:instrText>
      </w:r>
      <w:r w:rsidRPr="00AD27AB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AD27AB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6A463BE8" wp14:editId="7558EBED">
            <wp:extent cx="4943192" cy="2780546"/>
            <wp:effectExtent l="0" t="0" r="0" b="1270"/>
            <wp:docPr id="3" name="Obrázek 3" descr="Pozíciu generálneho riaditeľa ASL EMEA prevzal Dr. Tobias 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zíciu generálneho riaditeľa ASL EMEA prevzal Dr. Tobias Burg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17" cy="278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7AB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6219CFA8" w14:textId="7FB7501F" w:rsidR="00AD27AB" w:rsidRPr="00AD27AB" w:rsidRDefault="00AD27AB" w:rsidP="00AD27AB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Pozíciu generálneho riaditeľa ASL EMEA prevzal Dr.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Tobias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Burger</w:t>
      </w:r>
      <w:proofErr w:type="spellEnd"/>
    </w:p>
    <w:p w14:paraId="134050E0" w14:textId="77777777" w:rsidR="00AD27AB" w:rsidRPr="00AD27AB" w:rsidRDefault="00AD27AB" w:rsidP="00AD27A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Pozíciu generálneho riaditeľa ASL EMEA prevzal Dr.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Tobias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Burger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, ktorý ako zástupca riaditeľa ASL zodpovedal za strategický rozvoj obchodnej oblasti Air &amp;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. Pred prechodom na leteckú a námornú nákladnú dopravu riadil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Governance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&amp; CEO Office v spoločnosti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. Dr.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Burger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(43) vystriedal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Thomasa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Krüger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>, ktorý viedol leteckú a námornú dopravu v oblasti EMEA od roku 2016.</w:t>
      </w:r>
    </w:p>
    <w:p w14:paraId="7EF5C334" w14:textId="6029820C" w:rsidR="00AD27AB" w:rsidRPr="00AD27AB" w:rsidRDefault="00AD27AB" w:rsidP="00AD27A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AD27AB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S okamžitou platnosťou spoločnosť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Air &amp;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pridelila zodpovednosť za obchodnú jednotku ASL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Americas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take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Ralph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Riehl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(55). Ten pred príchodom do spoločnosti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pracoval ako skúsený manažér pre logistickú skupinu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Panalpina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, teraz DSV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Panalpina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a viac ako 30 rokov a zastával vedúce pozície vo Francúzsku, Singapure a Spojených štátoch. V poslednej dobe bol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Riehl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senior viceprezidentom predaja, zodpovedným za všetok predaj DSV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Panalpina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v Severnej a Latinskej Amerike.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Riehl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nastupuje na pozíciu výkonného riaditeľa ASL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Americas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po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guide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Gries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>, ktorý viedol v tomto regióne spoločnosť DACHSER od roku 2012.</w:t>
      </w:r>
    </w:p>
    <w:p w14:paraId="336EF40E" w14:textId="77777777" w:rsidR="00AD27AB" w:rsidRPr="00AD27AB" w:rsidRDefault="00AD27AB" w:rsidP="00AD27A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54E8D0A" w14:textId="77777777" w:rsidR="00AD27AB" w:rsidRPr="00AD27AB" w:rsidRDefault="00AD27AB" w:rsidP="00AD27AB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AD27AB">
        <w:rPr>
          <w:rFonts w:ascii="Arial" w:eastAsia="Arial" w:hAnsi="Arial" w:cs="Arial"/>
          <w:b/>
          <w:bCs/>
          <w:color w:val="333333"/>
          <w:sz w:val="24"/>
          <w:lang w:val="sk-SK"/>
        </w:rPr>
        <w:t>Nový impulz pre udržateľný a ziskový rozvoj</w:t>
      </w:r>
    </w:p>
    <w:p w14:paraId="218588E2" w14:textId="443E9F6A" w:rsidR="00AD27AB" w:rsidRPr="00AD27AB" w:rsidRDefault="00AD27AB" w:rsidP="00AD27A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AD27AB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Radi by sme poďakovali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Thomasovi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Kruger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Guidovi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Gries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za ich mnohoročnú obetavú prácu pri rozvoji podnikania a integráciu našej leteckej a námornej nákladnej siete a prajeme im všetko najlepšie, ako v profesionálnom tak v osobnom budúcom živote</w:t>
      </w:r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Edoardo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Podestà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, COO Air &amp;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 xml:space="preserve"> v spoločnosti </w:t>
      </w:r>
      <w:proofErr w:type="spellStart"/>
      <w:r w:rsidRPr="00AD27AB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D27AB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1AE10E2F" w14:textId="5D02EDB8" w:rsidR="00AD27AB" w:rsidRPr="00AD27AB" w:rsidRDefault="00AD27AB" w:rsidP="00AD27A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>
        <w:rPr>
          <w:rFonts w:ascii="Arial" w:eastAsia="Arial" w:hAnsi="Arial" w:cs="Arial"/>
          <w:color w:val="333333"/>
          <w:sz w:val="24"/>
          <w:lang w:val="sk-SK"/>
        </w:rPr>
        <w:t>„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Dr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Tobias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Burger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Ralph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Riehl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prinesú v ich regiónoch nový impulz pre udržateľný a ziskový rozvoj spoločnosti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Dachser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Air &amp;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Sea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>Logistics</w:t>
      </w:r>
      <w:proofErr w:type="spellEnd"/>
      <w:r w:rsidRPr="00AD27A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prostredníctvom optimálnej kombinácie vnútorných a vonkajších odborných znalostí. Vďaka tomu budú konzistentne riadiť rozvoj globálne integrovaných riešení, ktoré majú pre našich zákazníkov pridanú hodnotu."</w:t>
      </w:r>
    </w:p>
    <w:p w14:paraId="279CE511" w14:textId="77777777" w:rsidR="00766EB9" w:rsidRPr="00AD27AB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AD27AB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AD27AB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AD27A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AD27AB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AD27AB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AD27AB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AD27AB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D27A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AD27AB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AD27A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</w:t>
      </w:r>
      <w:r w:rsidRPr="00AD27AB">
        <w:rPr>
          <w:rFonts w:ascii="Arial" w:eastAsia="Arial" w:hAnsi="Arial" w:cs="Arial"/>
          <w:color w:val="000000"/>
          <w:sz w:val="22"/>
          <w:szCs w:val="22"/>
        </w:rPr>
        <w:lastRenderedPageBreak/>
        <w:t>systémov, poskytuje DACHSER inteligentné logistické riešenia po celom svete. V súčasnosti zamestnáva zhruba 30 600 ľudí v</w:t>
      </w:r>
      <w:r w:rsidR="00EE575F" w:rsidRPr="00AD27AB">
        <w:rPr>
          <w:rFonts w:ascii="Arial" w:eastAsia="Arial" w:hAnsi="Arial" w:cs="Arial"/>
          <w:color w:val="000000"/>
          <w:sz w:val="22"/>
          <w:szCs w:val="22"/>
        </w:rPr>
        <w:t> </w:t>
      </w:r>
      <w:r w:rsidRPr="00AD27AB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AD27AB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AD27AB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AD27AB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D27A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AD27A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D27AB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D27AB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D27A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D27AB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D27A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D27AB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D27AB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D27A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D27AB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D27AB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D27A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D27AB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D27A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D27AB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D27A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D27AB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D27AB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AD27AB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D27A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D27AB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D27AB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D27AB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D27A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D27AB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D27AB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D27A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D27AB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D27AB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D27AB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D27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27AB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D27A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D27AB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D27A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D27AB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D27AB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D27AB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D27AB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D27AB" w:rsidRDefault="00766EB9" w:rsidP="00766EB9">
      <w:pPr>
        <w:pStyle w:val="Normal1"/>
      </w:pPr>
      <w:r w:rsidRPr="00AD27AB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D27AB" w:rsidRDefault="00766EB9" w:rsidP="00766EB9">
      <w:pPr>
        <w:pStyle w:val="Normal1"/>
      </w:pPr>
    </w:p>
    <w:p w14:paraId="279CE52A" w14:textId="77777777" w:rsidR="008F78BC" w:rsidRPr="00AD27AB" w:rsidRDefault="002A46D8">
      <w:pPr>
        <w:rPr>
          <w:lang w:val="sk-SK"/>
        </w:rPr>
      </w:pPr>
    </w:p>
    <w:sectPr w:rsidR="008F78BC" w:rsidRPr="00AD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608DF"/>
    <w:rsid w:val="002A46D8"/>
    <w:rsid w:val="00402647"/>
    <w:rsid w:val="00451836"/>
    <w:rsid w:val="004526B7"/>
    <w:rsid w:val="006B7F63"/>
    <w:rsid w:val="0074417F"/>
    <w:rsid w:val="0076435A"/>
    <w:rsid w:val="00766EB9"/>
    <w:rsid w:val="007F4CE5"/>
    <w:rsid w:val="00934827"/>
    <w:rsid w:val="00AD27AB"/>
    <w:rsid w:val="00AD43C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0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060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13</cp:revision>
  <dcterms:created xsi:type="dcterms:W3CDTF">2019-05-15T07:44:00Z</dcterms:created>
  <dcterms:modified xsi:type="dcterms:W3CDTF">2021-02-25T13:26:00Z</dcterms:modified>
</cp:coreProperties>
</file>